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EF" w:rsidRPr="00586617" w:rsidRDefault="00586617" w:rsidP="00096166">
      <w:pPr>
        <w:tabs>
          <w:tab w:val="left" w:pos="1260"/>
          <w:tab w:val="left" w:pos="1620"/>
          <w:tab w:val="left" w:pos="1800"/>
        </w:tabs>
        <w:spacing w:after="20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D30FEF" w:rsidRPr="00586617">
        <w:rPr>
          <w:b/>
          <w:sz w:val="28"/>
          <w:szCs w:val="28"/>
          <w:lang w:val="kk-KZ"/>
        </w:rPr>
        <w:t>Түсінік хатқа қосымша</w:t>
      </w:r>
    </w:p>
    <w:p w:rsidR="00AC1E66" w:rsidRPr="00E2278A" w:rsidRDefault="00682F83" w:rsidP="00096166">
      <w:pPr>
        <w:tabs>
          <w:tab w:val="left" w:pos="1260"/>
          <w:tab w:val="left" w:pos="1620"/>
          <w:tab w:val="left" w:pos="1800"/>
        </w:tabs>
        <w:spacing w:after="200"/>
        <w:jc w:val="right"/>
        <w:rPr>
          <w:b/>
          <w:sz w:val="28"/>
          <w:szCs w:val="28"/>
          <w:lang w:val="kk-KZ"/>
        </w:rPr>
      </w:pPr>
      <w:r w:rsidRPr="00E2278A">
        <w:rPr>
          <w:b/>
          <w:sz w:val="28"/>
          <w:szCs w:val="28"/>
          <w:lang w:val="kk-KZ"/>
        </w:rPr>
        <w:t>2014 жылғы 09 қаңтар</w:t>
      </w:r>
    </w:p>
    <w:p w:rsidR="00D30FEF" w:rsidRPr="00586617" w:rsidRDefault="00FB1685" w:rsidP="00096166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bookmarkStart w:id="0" w:name="_GoBack"/>
      <w:r w:rsidRPr="00FB1685">
        <w:rPr>
          <w:rFonts w:eastAsiaTheme="minorHAnsi"/>
          <w:sz w:val="28"/>
          <w:szCs w:val="28"/>
          <w:lang w:val="kk-KZ" w:eastAsia="en-US"/>
        </w:rPr>
        <w:t>Қоғамдық – гуманитар</w:t>
      </w:r>
      <w:r>
        <w:rPr>
          <w:rFonts w:eastAsiaTheme="minorHAnsi"/>
          <w:sz w:val="28"/>
          <w:szCs w:val="28"/>
          <w:lang w:val="kk-KZ" w:eastAsia="en-US"/>
        </w:rPr>
        <w:t>лық бағытта оқытылатын мектептің 10-сыныбына арналған к</w:t>
      </w:r>
      <w:r w:rsidR="00E2278A" w:rsidRPr="00E2278A">
        <w:rPr>
          <w:rFonts w:eastAsiaTheme="minorHAnsi"/>
          <w:sz w:val="28"/>
          <w:szCs w:val="28"/>
          <w:lang w:val="kk-KZ" w:eastAsia="en-US"/>
        </w:rPr>
        <w:t xml:space="preserve">үнтізбелік - тақырыптық жоспар </w:t>
      </w:r>
      <w:bookmarkEnd w:id="0"/>
      <w:r w:rsidR="00D30FEF" w:rsidRPr="00586617">
        <w:rPr>
          <w:rFonts w:eastAsiaTheme="minorHAnsi"/>
          <w:sz w:val="28"/>
          <w:szCs w:val="28"/>
          <w:lang w:val="kk-KZ" w:eastAsia="en-US"/>
        </w:rPr>
        <w:t>«Қазақстан Республикасындағы бастауыш, негізгі орта, жалпы  орта білім берудің үлгілік оқу жоспарын бекіту туралы» Қазақстан Р</w:t>
      </w:r>
      <w:r w:rsidR="00E93849" w:rsidRPr="00586617">
        <w:rPr>
          <w:rFonts w:eastAsiaTheme="minorHAnsi"/>
          <w:sz w:val="28"/>
          <w:szCs w:val="28"/>
          <w:lang w:val="kk-KZ" w:eastAsia="en-US"/>
        </w:rPr>
        <w:t>еспубликасы Б</w:t>
      </w:r>
      <w:r w:rsidR="00D30FEF" w:rsidRPr="00586617">
        <w:rPr>
          <w:rFonts w:eastAsiaTheme="minorHAnsi"/>
          <w:sz w:val="28"/>
          <w:szCs w:val="28"/>
          <w:lang w:val="kk-KZ" w:eastAsia="en-US"/>
        </w:rPr>
        <w:t xml:space="preserve">ілім және ғылым министрінің 2012 жылғы 8 қарашадағы №500 бұйрығына өзгерістер енгізу туралы </w:t>
      </w:r>
      <w:r w:rsidR="008A34FF" w:rsidRPr="00586617">
        <w:rPr>
          <w:rFonts w:eastAsiaTheme="minorHAnsi"/>
          <w:sz w:val="28"/>
          <w:szCs w:val="28"/>
          <w:lang w:val="kk-KZ" w:eastAsia="en-US"/>
        </w:rPr>
        <w:t>ҚР</w:t>
      </w:r>
      <w:r w:rsidR="00E93849" w:rsidRPr="00586617">
        <w:rPr>
          <w:rFonts w:eastAsiaTheme="minorHAnsi"/>
          <w:sz w:val="28"/>
          <w:szCs w:val="28"/>
          <w:lang w:val="kk-KZ" w:eastAsia="en-US"/>
        </w:rPr>
        <w:t xml:space="preserve"> Білім және ғылым министрінің 2013 жылғы 27 қарашадағы №471 негізінде</w:t>
      </w:r>
      <w:r w:rsidR="00D30FEF" w:rsidRPr="00586617">
        <w:rPr>
          <w:rFonts w:eastAsiaTheme="minorHAnsi"/>
          <w:sz w:val="28"/>
          <w:szCs w:val="28"/>
          <w:lang w:val="kk-KZ" w:eastAsia="en-US"/>
        </w:rPr>
        <w:t>және ҚР Білім және ғылым министрінің  2013 жылғы 03 сәуірдегі № 115 бұйрығымен бекітілген оқу бағдарламасы</w:t>
      </w:r>
      <w:r w:rsidR="00682F83" w:rsidRPr="00586617">
        <w:rPr>
          <w:rFonts w:eastAsiaTheme="minorHAnsi"/>
          <w:sz w:val="28"/>
          <w:szCs w:val="28"/>
          <w:lang w:val="kk-KZ" w:eastAsia="en-US"/>
        </w:rPr>
        <w:t xml:space="preserve">  мен 2010 жылғы   9 шілдедегі №367</w:t>
      </w:r>
      <w:r w:rsidR="008A34FF" w:rsidRPr="00586617">
        <w:rPr>
          <w:rFonts w:eastAsiaTheme="minorHAnsi"/>
          <w:sz w:val="28"/>
          <w:szCs w:val="28"/>
          <w:lang w:val="kk-KZ" w:eastAsia="en-US"/>
        </w:rPr>
        <w:t xml:space="preserve"> бағдарламасын  басшылыққа ала</w:t>
      </w:r>
      <w:r w:rsidR="00D30FEF" w:rsidRPr="00586617">
        <w:rPr>
          <w:rFonts w:eastAsiaTheme="minorHAnsi"/>
          <w:sz w:val="28"/>
          <w:szCs w:val="28"/>
          <w:lang w:val="kk-KZ" w:eastAsia="en-US"/>
        </w:rPr>
        <w:t xml:space="preserve"> отыры</w:t>
      </w:r>
      <w:r w:rsidR="008A34FF" w:rsidRPr="00586617">
        <w:rPr>
          <w:rFonts w:eastAsiaTheme="minorHAnsi"/>
          <w:sz w:val="28"/>
          <w:szCs w:val="28"/>
          <w:lang w:val="kk-KZ" w:eastAsia="en-US"/>
        </w:rPr>
        <w:t>п құрастырылды</w:t>
      </w:r>
      <w:r w:rsidR="00D30FEF" w:rsidRPr="00586617">
        <w:rPr>
          <w:rFonts w:eastAsiaTheme="minorHAnsi"/>
          <w:sz w:val="28"/>
          <w:szCs w:val="28"/>
          <w:lang w:val="kk-KZ" w:eastAsia="en-US"/>
        </w:rPr>
        <w:t xml:space="preserve">.  </w:t>
      </w:r>
    </w:p>
    <w:p w:rsidR="00D30FEF" w:rsidRPr="00D30FEF" w:rsidRDefault="00D30FEF" w:rsidP="00096166">
      <w:pPr>
        <w:jc w:val="both"/>
        <w:rPr>
          <w:sz w:val="28"/>
          <w:szCs w:val="28"/>
          <w:lang w:val="kk-KZ"/>
        </w:rPr>
      </w:pPr>
      <w:r w:rsidRPr="00D30FEF">
        <w:rPr>
          <w:sz w:val="28"/>
          <w:szCs w:val="28"/>
          <w:lang w:val="kk-KZ"/>
        </w:rPr>
        <w:tab/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әлеуметтік-тұрмысты</w:t>
      </w:r>
      <w:r w:rsidR="00E2278A">
        <w:rPr>
          <w:sz w:val="28"/>
          <w:szCs w:val="28"/>
          <w:lang w:val="kk-KZ"/>
        </w:rPr>
        <w:t>қ ая,</w:t>
      </w:r>
      <w:r w:rsidRPr="00D30FEF">
        <w:rPr>
          <w:sz w:val="28"/>
          <w:szCs w:val="28"/>
          <w:lang w:val="kk-KZ"/>
        </w:rPr>
        <w:t xml:space="preserve"> </w:t>
      </w:r>
      <w:r w:rsidRPr="002E35C3">
        <w:rPr>
          <w:sz w:val="28"/>
          <w:szCs w:val="28"/>
          <w:lang w:val="kk-KZ"/>
        </w:rPr>
        <w:t>әлеуметтік-</w:t>
      </w:r>
      <w:r w:rsidRPr="00D30FEF">
        <w:rPr>
          <w:sz w:val="28"/>
          <w:szCs w:val="28"/>
          <w:lang w:val="kk-KZ"/>
        </w:rPr>
        <w:t>мәдени ая</w:t>
      </w:r>
      <w:r w:rsidR="00E2278A">
        <w:rPr>
          <w:sz w:val="28"/>
          <w:szCs w:val="28"/>
          <w:lang w:val="kk-KZ"/>
        </w:rPr>
        <w:t>,</w:t>
      </w:r>
      <w:r w:rsidRPr="00D30FEF">
        <w:rPr>
          <w:sz w:val="28"/>
          <w:szCs w:val="28"/>
          <w:lang w:val="kk-KZ"/>
        </w:rPr>
        <w:t xml:space="preserve">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сабағын өткізудегі негізгі мақсат - оқушыларды қазақша сөйлету.</w:t>
      </w:r>
    </w:p>
    <w:p w:rsidR="00FB1685" w:rsidRDefault="00D30FEF" w:rsidP="00FB1685">
      <w:pPr>
        <w:jc w:val="both"/>
        <w:rPr>
          <w:sz w:val="28"/>
          <w:szCs w:val="28"/>
          <w:lang w:val="kk-KZ"/>
        </w:rPr>
      </w:pPr>
      <w:r w:rsidRPr="00D30FEF">
        <w:rPr>
          <w:sz w:val="28"/>
          <w:szCs w:val="28"/>
          <w:lang w:val="kk-KZ"/>
        </w:rPr>
        <w:tab/>
      </w:r>
      <w:r w:rsidRPr="00D30FEF">
        <w:rPr>
          <w:b/>
          <w:bCs/>
          <w:sz w:val="28"/>
          <w:szCs w:val="28"/>
          <w:lang w:val="kk-KZ"/>
        </w:rPr>
        <w:t xml:space="preserve">    </w:t>
      </w:r>
      <w:r w:rsidR="00FB1685">
        <w:rPr>
          <w:b/>
          <w:bCs/>
          <w:sz w:val="28"/>
          <w:szCs w:val="28"/>
          <w:lang w:val="kk-KZ"/>
        </w:rPr>
        <w:t xml:space="preserve">Бағдарламаның мақсаты: </w:t>
      </w:r>
      <w:r w:rsidR="00FB1685">
        <w:rPr>
          <w:sz w:val="28"/>
          <w:szCs w:val="28"/>
          <w:lang w:val="kk-KZ"/>
        </w:rPr>
        <w:t>ортадан жоғары деңгей бойынша қазақ тілін қатысымдық тұрғыдан меңгерту; сөйлесім әрекетінің түрлеріне сай оқушыны тілдік білім негізінде әдеби тілде сөйлеуге, сауатты жазуға үйрету арқылы дара тұлғаның тілдік қабілетін дамыту, бір-бірімен сабақтас, жүйелі тақырыптарды коммуникативтік тұрғыдан ұсына отырып, оқушыларға қазақша тілдік қатынас нормаларын игеру.</w:t>
      </w:r>
    </w:p>
    <w:p w:rsidR="00FB1685" w:rsidRDefault="00FB1685" w:rsidP="00FB1685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>Қазақ тілі пәнінің міндеттері:</w:t>
      </w:r>
    </w:p>
    <w:p w:rsidR="00FB1685" w:rsidRDefault="00FB1685" w:rsidP="00FB1685">
      <w:pPr>
        <w:numPr>
          <w:ilvl w:val="0"/>
          <w:numId w:val="3"/>
        </w:numPr>
        <w:ind w:left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Жоғары сынып оқушыларының білімін тілдік, лингвомәдениеттанымдық, этномәдени және әлеуметтік тұрғыдан кеңейтіп, қазақ тілін игертудің коммуникативтік бағытын жүзеге асыру; </w:t>
      </w:r>
    </w:p>
    <w:p w:rsidR="00FB1685" w:rsidRDefault="00FB1685" w:rsidP="00FB1685">
      <w:pPr>
        <w:numPr>
          <w:ilvl w:val="0"/>
          <w:numId w:val="3"/>
        </w:numPr>
        <w:ind w:left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оқушылардың өз ойын, пікірін, көзқарасын еркін, дұрыс, нақты (ауызша және жазбаша) жеткізе білу дағдыларын жетілдіру;</w:t>
      </w:r>
    </w:p>
    <w:p w:rsidR="00FB1685" w:rsidRDefault="00FB1685" w:rsidP="00FB1685">
      <w:pPr>
        <w:numPr>
          <w:ilvl w:val="0"/>
          <w:numId w:val="3"/>
        </w:numPr>
        <w:ind w:left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оқушылардың қазақ тіліндегі функционалдық сауаттылығын дамыту;</w:t>
      </w:r>
    </w:p>
    <w:p w:rsidR="00FB1685" w:rsidRDefault="00FB1685" w:rsidP="00FB1685">
      <w:pPr>
        <w:numPr>
          <w:ilvl w:val="0"/>
          <w:numId w:val="3"/>
        </w:numPr>
        <w:ind w:left="426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мәдени-әлеуметтік, қоғамдық-саяситақырыптардағы оқу материалдарымен жұмыс аясында оқушылардың қатысымдық құзыреттіліктерін қалыптастыру.</w:t>
      </w:r>
    </w:p>
    <w:p w:rsidR="00D30FEF" w:rsidRPr="00D30FEF" w:rsidRDefault="00D30FEF" w:rsidP="00096166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D30FEF">
        <w:rPr>
          <w:sz w:val="28"/>
          <w:szCs w:val="28"/>
          <w:lang w:val="kk-KZ"/>
        </w:rPr>
        <w:tab/>
      </w:r>
      <w:r w:rsidRPr="00D30FEF">
        <w:rPr>
          <w:b/>
          <w:sz w:val="28"/>
          <w:szCs w:val="28"/>
          <w:lang w:val="kk-KZ"/>
        </w:rPr>
        <w:t>Қазақ тілі пәні бойынша оқу жүктемесі</w:t>
      </w:r>
    </w:p>
    <w:p w:rsidR="00D96471" w:rsidRPr="00E2278A" w:rsidRDefault="00D96471" w:rsidP="00096166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E2278A">
        <w:rPr>
          <w:b/>
          <w:sz w:val="28"/>
          <w:szCs w:val="28"/>
          <w:lang w:val="kk-KZ"/>
        </w:rPr>
        <w:t>І-ІІ тоқсанда (3 сағаттан) барлығы – 48 сағат</w:t>
      </w:r>
    </w:p>
    <w:p w:rsidR="00D96471" w:rsidRPr="00E2278A" w:rsidRDefault="00D96471" w:rsidP="00096166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E2278A">
        <w:rPr>
          <w:b/>
          <w:sz w:val="28"/>
          <w:szCs w:val="28"/>
          <w:lang w:val="kk-KZ"/>
        </w:rPr>
        <w:t>ІІІ-ІV тоқсанда (4 сағаттан) барлығы – 72 сағат</w:t>
      </w:r>
    </w:p>
    <w:p w:rsidR="00D96471" w:rsidRPr="00E2278A" w:rsidRDefault="00D96471" w:rsidP="00096166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E2278A">
        <w:rPr>
          <w:b/>
          <w:sz w:val="28"/>
          <w:szCs w:val="28"/>
          <w:lang w:val="kk-KZ"/>
        </w:rPr>
        <w:t>Жалпы сағат саны – 120 сағат</w:t>
      </w:r>
    </w:p>
    <w:p w:rsidR="00D30FEF" w:rsidRPr="00E2278A" w:rsidRDefault="00E2278A" w:rsidP="00096166">
      <w:pPr>
        <w:jc w:val="both"/>
        <w:rPr>
          <w:b/>
          <w:bCs/>
          <w:color w:val="1F497D" w:themeColor="text2"/>
          <w:sz w:val="28"/>
          <w:szCs w:val="28"/>
          <w:lang w:val="kk-KZ"/>
        </w:rPr>
      </w:pPr>
      <w:r w:rsidRPr="00E2278A">
        <w:rPr>
          <w:b/>
          <w:bCs/>
          <w:color w:val="1F497D" w:themeColor="text2"/>
          <w:sz w:val="28"/>
          <w:szCs w:val="28"/>
          <w:lang w:val="kk-KZ"/>
        </w:rPr>
        <w:t xml:space="preserve">Қоғамдық – гуманитарлық бағытта оқытылатын мектепте </w:t>
      </w:r>
      <w:r w:rsidR="00D30FEF" w:rsidRPr="00E2278A">
        <w:rPr>
          <w:b/>
          <w:bCs/>
          <w:color w:val="1F497D" w:themeColor="text2"/>
          <w:sz w:val="28"/>
          <w:szCs w:val="28"/>
          <w:lang w:val="kk-KZ"/>
        </w:rPr>
        <w:t>төм</w:t>
      </w:r>
      <w:r>
        <w:rPr>
          <w:b/>
          <w:bCs/>
          <w:color w:val="1F497D" w:themeColor="text2"/>
          <w:sz w:val="28"/>
          <w:szCs w:val="28"/>
          <w:lang w:val="kk-KZ"/>
        </w:rPr>
        <w:t>ендегі оқулықтар негізге алынды</w:t>
      </w:r>
    </w:p>
    <w:p w:rsidR="00D30FEF" w:rsidRPr="002E35C3" w:rsidRDefault="00E82919" w:rsidP="00096166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E35C3">
        <w:rPr>
          <w:sz w:val="28"/>
          <w:szCs w:val="28"/>
          <w:lang w:val="kk-KZ"/>
        </w:rPr>
        <w:t>«Қазақ тілі» 10-сынып Т.Артықова, А.Жақанбаева, М.Толеуова</w:t>
      </w:r>
    </w:p>
    <w:p w:rsidR="00D30FEF" w:rsidRPr="002E35C3" w:rsidRDefault="00D30FEF" w:rsidP="00096166">
      <w:pPr>
        <w:ind w:left="720"/>
        <w:jc w:val="both"/>
        <w:rPr>
          <w:sz w:val="28"/>
          <w:szCs w:val="28"/>
          <w:lang w:val="kk-KZ"/>
        </w:rPr>
      </w:pPr>
      <w:r w:rsidRPr="002E35C3">
        <w:rPr>
          <w:sz w:val="28"/>
          <w:szCs w:val="28"/>
          <w:lang w:val="kk-KZ"/>
        </w:rPr>
        <w:t>Алматы, «Атамұра» 2010</w:t>
      </w:r>
    </w:p>
    <w:p w:rsidR="00D30FEF" w:rsidRPr="002E35C3" w:rsidRDefault="00E82919" w:rsidP="00096166">
      <w:pPr>
        <w:numPr>
          <w:ilvl w:val="0"/>
          <w:numId w:val="2"/>
        </w:numPr>
        <w:jc w:val="both"/>
        <w:rPr>
          <w:sz w:val="28"/>
          <w:szCs w:val="28"/>
          <w:lang w:val="kk-KZ"/>
        </w:rPr>
      </w:pPr>
      <w:r w:rsidRPr="002E35C3">
        <w:rPr>
          <w:sz w:val="28"/>
          <w:szCs w:val="28"/>
          <w:lang w:val="kk-KZ"/>
        </w:rPr>
        <w:t>Қазақ тілі оқыту әдістемесі 10</w:t>
      </w:r>
      <w:r w:rsidR="00D30FEF" w:rsidRPr="002E35C3">
        <w:rPr>
          <w:sz w:val="28"/>
          <w:szCs w:val="28"/>
          <w:lang w:val="kk-KZ"/>
        </w:rPr>
        <w:t>-с</w:t>
      </w:r>
      <w:r w:rsidRPr="002E35C3">
        <w:rPr>
          <w:sz w:val="28"/>
          <w:szCs w:val="28"/>
          <w:lang w:val="kk-KZ"/>
        </w:rPr>
        <w:t>ынып Т.Артықова, А.Жақанбаева, М.Толеуова</w:t>
      </w:r>
      <w:r w:rsidR="00D30FEF" w:rsidRPr="002E35C3">
        <w:rPr>
          <w:sz w:val="28"/>
          <w:szCs w:val="28"/>
          <w:lang w:val="kk-KZ"/>
        </w:rPr>
        <w:t xml:space="preserve"> Алматы, «Атамұра» 2010</w:t>
      </w:r>
    </w:p>
    <w:p w:rsidR="00D30FEF" w:rsidRPr="00D96471" w:rsidRDefault="00D30FEF" w:rsidP="00096166">
      <w:pPr>
        <w:spacing w:after="200"/>
        <w:ind w:left="720"/>
        <w:jc w:val="both"/>
        <w:rPr>
          <w:color w:val="FF0000"/>
          <w:sz w:val="28"/>
          <w:szCs w:val="28"/>
          <w:lang w:val="kk-KZ"/>
        </w:rPr>
      </w:pPr>
    </w:p>
    <w:p w:rsidR="00DF2579" w:rsidRPr="00D30FEF" w:rsidRDefault="00DF2579">
      <w:pPr>
        <w:rPr>
          <w:sz w:val="28"/>
          <w:szCs w:val="28"/>
          <w:lang w:val="kk-KZ"/>
        </w:rPr>
      </w:pPr>
    </w:p>
    <w:sectPr w:rsidR="00DF2579" w:rsidRPr="00D30FEF" w:rsidSect="00791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3844"/>
    <w:rsid w:val="00096166"/>
    <w:rsid w:val="002E35C3"/>
    <w:rsid w:val="00586617"/>
    <w:rsid w:val="00682F83"/>
    <w:rsid w:val="007919E4"/>
    <w:rsid w:val="008A34FF"/>
    <w:rsid w:val="00AC1E66"/>
    <w:rsid w:val="00D30FEF"/>
    <w:rsid w:val="00D96471"/>
    <w:rsid w:val="00DF2579"/>
    <w:rsid w:val="00DF3844"/>
    <w:rsid w:val="00E2278A"/>
    <w:rsid w:val="00E82919"/>
    <w:rsid w:val="00E93849"/>
    <w:rsid w:val="00FB1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3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8874A-1C6A-4060-AEC4-2983A32EC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17</cp:revision>
  <cp:lastPrinted>2014-01-10T07:56:00Z</cp:lastPrinted>
  <dcterms:created xsi:type="dcterms:W3CDTF">2014-01-08T08:56:00Z</dcterms:created>
  <dcterms:modified xsi:type="dcterms:W3CDTF">2014-01-10T08:32:00Z</dcterms:modified>
</cp:coreProperties>
</file>